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 w:rsidR="001A366D">
        <w:rPr>
          <w:b/>
          <w:i/>
          <w:u w:val="single"/>
        </w:rPr>
        <w:t>13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1A366D">
        <w:rPr>
          <w:b/>
          <w:i/>
          <w:u w:val="single"/>
        </w:rPr>
        <w:t>-17</w:t>
      </w:r>
      <w:r w:rsidRPr="004A6E2B">
        <w:rPr>
          <w:b/>
          <w:i/>
          <w:u w:val="single"/>
        </w:rPr>
        <w:t>.04.2020</w:t>
      </w:r>
    </w:p>
    <w:p w:rsidR="00CF2C1E" w:rsidRDefault="00CF2C1E" w:rsidP="00CF2C1E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15.04.2020</w:t>
      </w:r>
    </w:p>
    <w:p w:rsidR="00CF2C1E" w:rsidRDefault="00CF2C1E" w:rsidP="00CF2C1E">
      <w:pPr>
        <w:pStyle w:val="a3"/>
        <w:numPr>
          <w:ilvl w:val="0"/>
          <w:numId w:val="2"/>
        </w:numPr>
      </w:pPr>
      <w:r>
        <w:t>Задание по учебнику А.Г. Мерзляк, геометрия 8 класс, повторить п.</w:t>
      </w:r>
      <w:r w:rsidRPr="009E4B33">
        <w:t>16-18</w:t>
      </w:r>
      <w:r>
        <w:t>, тест №3, 1-5.</w:t>
      </w:r>
    </w:p>
    <w:p w:rsidR="00CF2C1E" w:rsidRDefault="00CF2C1E" w:rsidP="00CF2C1E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</w:p>
    <w:p w:rsidR="00CF2C1E" w:rsidRDefault="00CF2C1E" w:rsidP="00CF2C1E">
      <w:pPr>
        <w:pStyle w:val="a3"/>
      </w:pPr>
      <w:hyperlink r:id="rId5" w:history="1">
        <w:r>
          <w:rPr>
            <w:rStyle w:val="a4"/>
          </w:rPr>
          <w:t>https://www.youtube.com/watch?v=G-2Of0hzSpw</w:t>
        </w:r>
      </w:hyperlink>
    </w:p>
    <w:p w:rsidR="00CF2C1E" w:rsidRDefault="00CF2C1E" w:rsidP="00CF2C1E">
      <w:pPr>
        <w:pStyle w:val="a3"/>
        <w:numPr>
          <w:ilvl w:val="0"/>
          <w:numId w:val="2"/>
        </w:numPr>
      </w:pPr>
      <w:r>
        <w:t>На повторение: № 637.</w:t>
      </w:r>
    </w:p>
    <w:p w:rsidR="00CF2C1E" w:rsidRPr="00AA6B70" w:rsidRDefault="00CF2C1E" w:rsidP="00CF2C1E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Контрольная работа №5, вариант 2, № 1-7,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CF2C1E" w:rsidRDefault="00CF2C1E" w:rsidP="00CF2C1E">
      <w:pPr>
        <w:pStyle w:val="a3"/>
      </w:pPr>
    </w:p>
    <w:p w:rsidR="00CF2C1E" w:rsidRDefault="00CF2C1E" w:rsidP="00CF2C1E">
      <w:pPr>
        <w:pStyle w:val="a3"/>
      </w:pPr>
    </w:p>
    <w:p w:rsidR="00CF2C1E" w:rsidRDefault="00CF2C1E" w:rsidP="00CF2C1E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16.04.2020</w:t>
      </w:r>
    </w:p>
    <w:p w:rsidR="00CF2C1E" w:rsidRDefault="00CF2C1E" w:rsidP="00CF2C1E">
      <w:pPr>
        <w:pStyle w:val="a3"/>
        <w:numPr>
          <w:ilvl w:val="0"/>
          <w:numId w:val="3"/>
        </w:numPr>
      </w:pPr>
      <w:r>
        <w:t>Задание по учебнику А.Г. Мерзляк, геометрия 8 класс, повторить п.</w:t>
      </w:r>
      <w:r w:rsidRPr="009E4B33">
        <w:t>16-18</w:t>
      </w:r>
      <w:r>
        <w:t>, тест №3, 6-10</w:t>
      </w:r>
    </w:p>
    <w:p w:rsidR="00CF2C1E" w:rsidRDefault="00CF2C1E" w:rsidP="00CF2C1E">
      <w:pPr>
        <w:pStyle w:val="a3"/>
        <w:numPr>
          <w:ilvl w:val="0"/>
          <w:numId w:val="3"/>
        </w:numPr>
      </w:pPr>
      <w:r>
        <w:t xml:space="preserve">Проработать материал онлайн: </w:t>
      </w:r>
    </w:p>
    <w:p w:rsidR="00CF2C1E" w:rsidRDefault="00CF2C1E" w:rsidP="00CF2C1E">
      <w:pPr>
        <w:pStyle w:val="a3"/>
        <w:rPr>
          <w:color w:val="0000FF"/>
          <w:u w:val="single"/>
        </w:rPr>
      </w:pPr>
      <w:hyperlink r:id="rId6" w:history="1">
        <w:r w:rsidRPr="00407B2F">
          <w:rPr>
            <w:rStyle w:val="a4"/>
          </w:rPr>
          <w:t>https://www.youtube.com/watch?v=S02ddPzPYrA</w:t>
        </w:r>
      </w:hyperlink>
    </w:p>
    <w:p w:rsidR="00CF2C1E" w:rsidRPr="0082728B" w:rsidRDefault="00CF2C1E" w:rsidP="00CF2C1E">
      <w:pPr>
        <w:pStyle w:val="a3"/>
        <w:rPr>
          <w:color w:val="0000FF"/>
          <w:u w:val="single"/>
        </w:rPr>
      </w:pPr>
      <w:hyperlink r:id="rId7" w:history="1">
        <w:r w:rsidRPr="0082728B">
          <w:rPr>
            <w:color w:val="0000FF"/>
            <w:u w:val="single"/>
          </w:rPr>
          <w:t>https://www.youtube.com/watch?v=k-MfPTokBIA</w:t>
        </w:r>
      </w:hyperlink>
    </w:p>
    <w:p w:rsidR="00CF2C1E" w:rsidRDefault="00CF2C1E" w:rsidP="00CF2C1E">
      <w:pPr>
        <w:pStyle w:val="a3"/>
        <w:numPr>
          <w:ilvl w:val="0"/>
          <w:numId w:val="3"/>
        </w:numPr>
      </w:pPr>
      <w:r>
        <w:t>На повторение: № 604.</w:t>
      </w:r>
    </w:p>
    <w:p w:rsidR="00CF2C1E" w:rsidRDefault="00CF2C1E" w:rsidP="00CF2C1E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 Контрольная работа №5, вариант 2, № 8,9,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CF2C1E" w:rsidRPr="00AA6B70" w:rsidRDefault="00CF2C1E" w:rsidP="00CF2C1E">
      <w:pPr>
        <w:pStyle w:val="a3"/>
        <w:rPr>
          <w:color w:val="FF0000"/>
        </w:rPr>
      </w:pP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16144C"/>
    <w:rsid w:val="001A366D"/>
    <w:rsid w:val="001D7C57"/>
    <w:rsid w:val="00232936"/>
    <w:rsid w:val="002E3F6D"/>
    <w:rsid w:val="003A0204"/>
    <w:rsid w:val="00467625"/>
    <w:rsid w:val="004717FD"/>
    <w:rsid w:val="00503172"/>
    <w:rsid w:val="00684E4F"/>
    <w:rsid w:val="007F004C"/>
    <w:rsid w:val="0082728B"/>
    <w:rsid w:val="00841CD0"/>
    <w:rsid w:val="00936873"/>
    <w:rsid w:val="009E4B33"/>
    <w:rsid w:val="00A50B43"/>
    <w:rsid w:val="00AA6B70"/>
    <w:rsid w:val="00AA761C"/>
    <w:rsid w:val="00AB61CA"/>
    <w:rsid w:val="00C553E0"/>
    <w:rsid w:val="00CB6E9A"/>
    <w:rsid w:val="00CF2C1E"/>
    <w:rsid w:val="00E22EB8"/>
    <w:rsid w:val="00F5785A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-MfPTokB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2ddPzPYrA" TargetMode="External"/><Relationship Id="rId5" Type="http://schemas.openxmlformats.org/officeDocument/2006/relationships/hyperlink" Target="https://www.youtube.com/watch?v=G-2Of0hzSp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2020-04-11T21:08:00Z</dcterms:created>
  <dcterms:modified xsi:type="dcterms:W3CDTF">2020-04-11T21:08:00Z</dcterms:modified>
</cp:coreProperties>
</file>